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CF795" w14:textId="7322D4A5" w:rsidR="00700A59" w:rsidRDefault="00B74181" w:rsidP="00F92A05">
      <w:pPr>
        <w:pStyle w:val="NoSpacing"/>
        <w:jc w:val="center"/>
        <w:rPr>
          <w:b/>
          <w:bCs/>
          <w:sz w:val="28"/>
          <w:szCs w:val="28"/>
        </w:rPr>
      </w:pPr>
      <w:r w:rsidRPr="00B74181">
        <w:rPr>
          <w:b/>
          <w:bCs/>
          <w:sz w:val="28"/>
          <w:szCs w:val="28"/>
        </w:rPr>
        <w:t xml:space="preserve">Deepthi </w:t>
      </w:r>
    </w:p>
    <w:p w14:paraId="781677D3" w14:textId="6BBA5EB7" w:rsidR="00B74181" w:rsidRDefault="00000000" w:rsidP="00B74181">
      <w:pPr>
        <w:pStyle w:val="NoSpacing"/>
        <w:jc w:val="center"/>
        <w:rPr>
          <w:b/>
          <w:bCs/>
          <w:sz w:val="28"/>
          <w:szCs w:val="28"/>
        </w:rPr>
      </w:pPr>
      <w:r>
        <w:rPr>
          <w:b/>
          <w:bCs/>
          <w:sz w:val="28"/>
          <w:szCs w:val="28"/>
        </w:rPr>
        <w:pict w14:anchorId="67D073E3">
          <v:rect id="_x0000_i1025" style="width:0;height:1.5pt" o:hralign="center" o:hrstd="t" o:hr="t" fillcolor="#a0a0a0" stroked="f"/>
        </w:pict>
      </w:r>
    </w:p>
    <w:p w14:paraId="1A1A2FBC" w14:textId="62E70DE5" w:rsidR="00767381" w:rsidRPr="00095F48" w:rsidRDefault="00095F48" w:rsidP="00095F48">
      <w:pPr>
        <w:pStyle w:val="NoSpacing"/>
        <w:jc w:val="both"/>
        <w:rPr>
          <w:b/>
          <w:bCs/>
          <w:u w:val="single"/>
        </w:rPr>
      </w:pPr>
      <w:r w:rsidRPr="00095F48">
        <w:rPr>
          <w:b/>
          <w:bCs/>
          <w:u w:val="single"/>
        </w:rPr>
        <w:t>SUMMARY</w:t>
      </w:r>
    </w:p>
    <w:p w14:paraId="359A6D2F" w14:textId="27B63591" w:rsidR="007458F8" w:rsidRDefault="007458F8" w:rsidP="007458F8">
      <w:pPr>
        <w:pStyle w:val="NoSpacing"/>
        <w:numPr>
          <w:ilvl w:val="0"/>
          <w:numId w:val="10"/>
        </w:numPr>
        <w:jc w:val="both"/>
      </w:pPr>
      <w:r>
        <w:t>Seasoned professional with 17 years of expertise in IT transformation, specializing in Cloud Migration</w:t>
      </w:r>
      <w:r w:rsidR="00DE6209">
        <w:t xml:space="preserve"> </w:t>
      </w:r>
      <w:r w:rsidR="00C256C0">
        <w:t>Big Data projects</w:t>
      </w:r>
    </w:p>
    <w:p w14:paraId="005B70E1" w14:textId="04C1855C" w:rsidR="007458F8" w:rsidRDefault="007458F8" w:rsidP="007458F8">
      <w:pPr>
        <w:pStyle w:val="NoSpacing"/>
        <w:numPr>
          <w:ilvl w:val="0"/>
          <w:numId w:val="10"/>
        </w:numPr>
        <w:jc w:val="both"/>
      </w:pPr>
      <w:r>
        <w:t xml:space="preserve">Demonstrated proficiency in leading cloud migration projects, encompassing the design and implementation of advanced solutions for Data Science, Data Engineering, and Data Analytics. </w:t>
      </w:r>
    </w:p>
    <w:p w14:paraId="4F06222F" w14:textId="1C5775E2" w:rsidR="007458F8" w:rsidRDefault="007458F8" w:rsidP="007458F8">
      <w:pPr>
        <w:pStyle w:val="NoSpacing"/>
        <w:numPr>
          <w:ilvl w:val="0"/>
          <w:numId w:val="10"/>
        </w:numPr>
        <w:jc w:val="both"/>
      </w:pPr>
      <w:r>
        <w:t xml:space="preserve">Extensive experience in managing ETL/ELT processes, both On-Prem and in Cloud Infrastructure, coupled with a strong foundation in Business Intelligence, Data Analysis/Reporting, and Dashboard development. </w:t>
      </w:r>
    </w:p>
    <w:p w14:paraId="097D00F6" w14:textId="4786A36E" w:rsidR="00450F52" w:rsidRDefault="007458F8" w:rsidP="00C256C0">
      <w:pPr>
        <w:pStyle w:val="NoSpacing"/>
        <w:numPr>
          <w:ilvl w:val="0"/>
          <w:numId w:val="10"/>
        </w:numPr>
        <w:jc w:val="both"/>
      </w:pPr>
      <w:r>
        <w:t>Subject Matter Expert (SME) in Data Architecture and Management, adept at Database Design, Data Modelling, Data Quality, Data Profiling, and Data Governance.</w:t>
      </w:r>
    </w:p>
    <w:p w14:paraId="5DC4C5B3" w14:textId="19DC5F98" w:rsidR="007458F8" w:rsidRDefault="007458F8" w:rsidP="00BF03DF">
      <w:pPr>
        <w:pStyle w:val="NoSpacing"/>
        <w:numPr>
          <w:ilvl w:val="0"/>
          <w:numId w:val="10"/>
        </w:numPr>
        <w:jc w:val="both"/>
      </w:pPr>
      <w:r>
        <w:t xml:space="preserve">Possesses about 12 years of hands-on experience in data architecture and technical leadership, effectively leading large teams through successful project executions. </w:t>
      </w:r>
    </w:p>
    <w:p w14:paraId="60E14FEC" w14:textId="2F211F95" w:rsidR="007458F8" w:rsidRDefault="007458F8" w:rsidP="007458F8">
      <w:pPr>
        <w:pStyle w:val="NoSpacing"/>
        <w:numPr>
          <w:ilvl w:val="0"/>
          <w:numId w:val="10"/>
        </w:numPr>
        <w:jc w:val="both"/>
      </w:pPr>
      <w:r>
        <w:t xml:space="preserve">Proficient in utilizing a wide array of cloud migration tools and platforms, including Informatica Intelligent Cloud Services (IICS), AWS, Azure, GCP, Snowflake, and Databricks, among others. </w:t>
      </w:r>
    </w:p>
    <w:p w14:paraId="08750F63" w14:textId="6EC80092" w:rsidR="007458F8" w:rsidRPr="00E047E7" w:rsidRDefault="00BF03DF" w:rsidP="00E047E7">
      <w:pPr>
        <w:pStyle w:val="NoSpacing"/>
        <w:numPr>
          <w:ilvl w:val="0"/>
          <w:numId w:val="10"/>
        </w:numPr>
        <w:jc w:val="both"/>
      </w:pPr>
      <w:r>
        <w:t xml:space="preserve">Strong programming skills in </w:t>
      </w:r>
      <w:r w:rsidR="00C248D6">
        <w:t xml:space="preserve">building ETL pipelines in </w:t>
      </w:r>
      <w:r w:rsidR="00057558">
        <w:t xml:space="preserve">Scala, </w:t>
      </w:r>
      <w:r>
        <w:t xml:space="preserve">Spark, </w:t>
      </w:r>
      <w:r w:rsidR="00F97949">
        <w:t xml:space="preserve">Python, Shell Scripting, </w:t>
      </w:r>
      <w:r w:rsidR="00E047E7">
        <w:t>SQL</w:t>
      </w:r>
      <w:r w:rsidR="00454284">
        <w:t xml:space="preserve">, R, </w:t>
      </w:r>
      <w:r w:rsidR="00E73B99">
        <w:t>SAS, and</w:t>
      </w:r>
      <w:r w:rsidR="00C248D6">
        <w:t xml:space="preserve"> also operationalizing them in Cloud Platform</w:t>
      </w:r>
      <w:r w:rsidR="00057558">
        <w:t xml:space="preserve">. Experience working with Hadoop source systems and </w:t>
      </w:r>
      <w:r w:rsidR="004F001A">
        <w:t>creating pipelines by managing complex data files like JSON, Parquet, Avro, ORC along with simple files like excel, csv and txt.</w:t>
      </w:r>
    </w:p>
    <w:p w14:paraId="3F4F15F0" w14:textId="77777777" w:rsidR="00E11F42" w:rsidRPr="00095F48" w:rsidRDefault="00E11F42" w:rsidP="00E11F42">
      <w:pPr>
        <w:pStyle w:val="NoSpacing"/>
        <w:ind w:left="720"/>
        <w:jc w:val="both"/>
        <w:rPr>
          <w:u w:val="single"/>
        </w:rPr>
      </w:pPr>
    </w:p>
    <w:p w14:paraId="68F8A724" w14:textId="6392D1EC" w:rsidR="00095F48" w:rsidRDefault="00095F48" w:rsidP="00095F48">
      <w:pPr>
        <w:pStyle w:val="NoSpacing"/>
        <w:jc w:val="both"/>
        <w:rPr>
          <w:u w:val="single"/>
        </w:rPr>
      </w:pPr>
      <w:r w:rsidRPr="00095F48">
        <w:rPr>
          <w:b/>
          <w:bCs/>
          <w:u w:val="single"/>
        </w:rPr>
        <w:t>TECHNICAL AND MANAGEMENT SKILLS</w:t>
      </w:r>
      <w:r w:rsidRPr="00095F48">
        <w:rPr>
          <w:u w:val="single"/>
        </w:rPr>
        <w:t>:</w:t>
      </w:r>
    </w:p>
    <w:p w14:paraId="73A952F9" w14:textId="77777777" w:rsidR="00E45B36" w:rsidRDefault="00E45B36" w:rsidP="00095F48">
      <w:pPr>
        <w:pStyle w:val="NoSpacing"/>
        <w:jc w:val="both"/>
        <w:rPr>
          <w:u w:val="single"/>
        </w:rPr>
      </w:pPr>
    </w:p>
    <w:p w14:paraId="4E80A5E1" w14:textId="77777777" w:rsidR="00E45B36" w:rsidRPr="003E37FB" w:rsidRDefault="00E45B36" w:rsidP="007178EF">
      <w:pPr>
        <w:pStyle w:val="NoSpacing"/>
        <w:jc w:val="both"/>
        <w:rPr>
          <w:b/>
          <w:bCs/>
        </w:rPr>
      </w:pPr>
      <w:r w:rsidRPr="003E37FB">
        <w:rPr>
          <w:b/>
          <w:bCs/>
        </w:rPr>
        <w:t>Data Engineering and Architecture Tools</w:t>
      </w:r>
    </w:p>
    <w:p w14:paraId="38689768" w14:textId="68873403" w:rsidR="00E45B36" w:rsidRDefault="00E45B36" w:rsidP="00E45B36">
      <w:pPr>
        <w:pStyle w:val="NoSpacing"/>
        <w:numPr>
          <w:ilvl w:val="0"/>
          <w:numId w:val="5"/>
        </w:numPr>
        <w:jc w:val="both"/>
      </w:pPr>
      <w:r>
        <w:t xml:space="preserve">Informatica Intelligent Cloud </w:t>
      </w:r>
      <w:r w:rsidR="00E73B99">
        <w:t>Services (</w:t>
      </w:r>
      <w:r>
        <w:t>IICS), Talend, Python, PySpark, Scala, Java</w:t>
      </w:r>
      <w:r w:rsidR="00B31A84">
        <w:t xml:space="preserve"> APIs</w:t>
      </w:r>
      <w:r>
        <w:t>, SAS, SSIS, R, IBM SPSS</w:t>
      </w:r>
    </w:p>
    <w:p w14:paraId="1F85557D" w14:textId="6AC3B4DC" w:rsidR="00E45B36" w:rsidRDefault="00E45B36" w:rsidP="00E45B36">
      <w:pPr>
        <w:pStyle w:val="NoSpacing"/>
        <w:numPr>
          <w:ilvl w:val="0"/>
          <w:numId w:val="5"/>
        </w:numPr>
        <w:jc w:val="both"/>
      </w:pPr>
      <w:r>
        <w:t>Amazon S3, Redshift, Glue, Athena, Catalog, System Manager, Session Manager, Crawlers, Lambda, Data Quality, Data Profiling, Data Governance, DMS, AWS Sagemaker Studio</w:t>
      </w:r>
      <w:r>
        <w:rPr>
          <w:rFonts w:ascii="Calibri" w:eastAsia="Times New Roman" w:hAnsi="Calibri"/>
          <w:color w:val="333333"/>
        </w:rPr>
        <w:t>, E</w:t>
      </w:r>
      <w:r>
        <w:t>C2, EMR, RDS, DynamoDB, Lambda, SNS, SQS, Step Functions, EFS, Glacier</w:t>
      </w:r>
      <w:r w:rsidR="00A80227">
        <w:t>, IAM</w:t>
      </w:r>
    </w:p>
    <w:p w14:paraId="592D54AE" w14:textId="77777777" w:rsidR="00E45B36" w:rsidRDefault="00E45B36" w:rsidP="00E45B36">
      <w:pPr>
        <w:pStyle w:val="NoSpacing"/>
        <w:numPr>
          <w:ilvl w:val="0"/>
          <w:numId w:val="5"/>
        </w:numPr>
        <w:jc w:val="both"/>
      </w:pPr>
      <w:r>
        <w:t xml:space="preserve">Azure Data lake, Azure DevOps, Azure Artifacts, Azure Data Factory, Containers, Clusters, Resource Group, Vnet </w:t>
      </w:r>
    </w:p>
    <w:p w14:paraId="3B1680DC" w14:textId="77777777" w:rsidR="00E45B36" w:rsidRDefault="00E45B36" w:rsidP="00E45B36">
      <w:pPr>
        <w:pStyle w:val="NoSpacing"/>
        <w:numPr>
          <w:ilvl w:val="0"/>
          <w:numId w:val="5"/>
        </w:numPr>
        <w:jc w:val="both"/>
      </w:pPr>
      <w:r>
        <w:t>Databricks Notebook, Jobs, Clusters, Data tables and files, Apache Spark</w:t>
      </w:r>
    </w:p>
    <w:p w14:paraId="695A561B" w14:textId="77777777" w:rsidR="00E45B36" w:rsidRDefault="00E45B36" w:rsidP="00E45B36">
      <w:pPr>
        <w:pStyle w:val="NoSpacing"/>
        <w:numPr>
          <w:ilvl w:val="0"/>
          <w:numId w:val="5"/>
        </w:numPr>
        <w:jc w:val="both"/>
      </w:pPr>
      <w:r>
        <w:t xml:space="preserve">Snowflake Tables and Warehouse, </w:t>
      </w:r>
      <w:proofErr w:type="spellStart"/>
      <w:r>
        <w:t>SnowSQL</w:t>
      </w:r>
      <w:proofErr w:type="spellEnd"/>
      <w:r>
        <w:t xml:space="preserve">, </w:t>
      </w:r>
      <w:proofErr w:type="spellStart"/>
      <w:r>
        <w:t>Snowpipe</w:t>
      </w:r>
      <w:proofErr w:type="spellEnd"/>
    </w:p>
    <w:p w14:paraId="49A63003" w14:textId="77777777" w:rsidR="00E45B36" w:rsidRPr="00431420" w:rsidRDefault="00E45B36" w:rsidP="00E45B36">
      <w:pPr>
        <w:pStyle w:val="NoSpacing"/>
        <w:numPr>
          <w:ilvl w:val="0"/>
          <w:numId w:val="5"/>
        </w:numPr>
        <w:jc w:val="both"/>
        <w:rPr>
          <w:rFonts w:ascii="Calibri" w:eastAsia="Times New Roman" w:hAnsi="Calibri"/>
          <w:color w:val="333333"/>
        </w:rPr>
      </w:pPr>
      <w:r w:rsidRPr="00431420">
        <w:t xml:space="preserve">GCP, </w:t>
      </w:r>
      <w:proofErr w:type="spellStart"/>
      <w:r w:rsidRPr="00431420">
        <w:t>BigQuery</w:t>
      </w:r>
      <w:proofErr w:type="spellEnd"/>
      <w:r w:rsidRPr="00431420">
        <w:t>,</w:t>
      </w:r>
      <w:r w:rsidRPr="00431420">
        <w:rPr>
          <w:rFonts w:ascii="Calibri" w:eastAsia="Times New Roman" w:hAnsi="Calibri"/>
          <w:color w:val="333333"/>
        </w:rPr>
        <w:t xml:space="preserve"> </w:t>
      </w:r>
      <w:proofErr w:type="spellStart"/>
      <w:r w:rsidRPr="00431420">
        <w:rPr>
          <w:rFonts w:ascii="Calibri" w:eastAsia="Times New Roman" w:hAnsi="Calibri"/>
          <w:color w:val="333333"/>
        </w:rPr>
        <w:t>Dataproc</w:t>
      </w:r>
      <w:proofErr w:type="spellEnd"/>
      <w:r w:rsidRPr="00431420">
        <w:rPr>
          <w:rFonts w:ascii="Calibri" w:eastAsia="Times New Roman" w:hAnsi="Calibri"/>
          <w:color w:val="333333"/>
        </w:rPr>
        <w:t>, Dataflow, Cloud Storage, Pub/Sub, Google Data Studio, Looker, Docker, Google Kubernetes Engine</w:t>
      </w:r>
    </w:p>
    <w:p w14:paraId="078CB3A4" w14:textId="77777777" w:rsidR="00E45B36" w:rsidRDefault="00E45B36" w:rsidP="00E45B36">
      <w:pPr>
        <w:pStyle w:val="NoSpacing"/>
        <w:numPr>
          <w:ilvl w:val="0"/>
          <w:numId w:val="5"/>
        </w:numPr>
        <w:jc w:val="both"/>
      </w:pPr>
      <w:r>
        <w:t>Data Security, Cloud Performance, GitHub CI/CD</w:t>
      </w:r>
    </w:p>
    <w:p w14:paraId="3BD4582B" w14:textId="77777777" w:rsidR="00E45B36" w:rsidRDefault="00E45B36" w:rsidP="00E45B36">
      <w:pPr>
        <w:pStyle w:val="NoSpacing"/>
        <w:numPr>
          <w:ilvl w:val="0"/>
          <w:numId w:val="5"/>
        </w:numPr>
        <w:jc w:val="both"/>
      </w:pPr>
      <w:r>
        <w:t xml:space="preserve">Reporting, Dashboard and Visualization tools like SSRS, SSIS, Business Objects 5.1/6.5, Siebel Analytics 7.8(now OBIEE), Xcelsius for Dashboards, Cognos Impromptu, Cognos Analytics, </w:t>
      </w:r>
      <w:proofErr w:type="spellStart"/>
      <w:r>
        <w:t>PowerBI</w:t>
      </w:r>
      <w:proofErr w:type="spellEnd"/>
      <w:r>
        <w:t xml:space="preserve">, Alteryx, Qlik, Tableau    </w:t>
      </w:r>
    </w:p>
    <w:p w14:paraId="5C474F4C" w14:textId="77777777" w:rsidR="00E45B36" w:rsidRDefault="00E45B36" w:rsidP="00E45B36">
      <w:pPr>
        <w:pStyle w:val="NoSpacing"/>
        <w:numPr>
          <w:ilvl w:val="0"/>
          <w:numId w:val="5"/>
        </w:numPr>
        <w:jc w:val="both"/>
      </w:pPr>
      <w:r>
        <w:t xml:space="preserve"> RDBMS Oracle, IBM DB2, MS SQL Server, MS Access, Toad for Oracle, WINSQL, PL/SQL Developer, SQL Developer, SQL* Plus, Pervasive File DB system, DB2, Teradata, AWS, MLOAD, BTEQ, Statistical files IBM SPS, Microsoft SQL Server</w:t>
      </w:r>
    </w:p>
    <w:p w14:paraId="36BA031B" w14:textId="77777777" w:rsidR="00E45B36" w:rsidRDefault="00E45B36" w:rsidP="00E45B36">
      <w:pPr>
        <w:pStyle w:val="NoSpacing"/>
        <w:numPr>
          <w:ilvl w:val="0"/>
          <w:numId w:val="5"/>
        </w:numPr>
        <w:jc w:val="both"/>
      </w:pPr>
      <w:r>
        <w:t xml:space="preserve">Data </w:t>
      </w:r>
      <w:proofErr w:type="spellStart"/>
      <w:r>
        <w:t>Modeling</w:t>
      </w:r>
      <w:proofErr w:type="spellEnd"/>
      <w:r>
        <w:t xml:space="preserve"> Tools ER Studio, AWS, Teradata, DB2, Azure SQL, </w:t>
      </w:r>
      <w:proofErr w:type="spellStart"/>
      <w:r>
        <w:t>BigQuery</w:t>
      </w:r>
      <w:proofErr w:type="spellEnd"/>
    </w:p>
    <w:p w14:paraId="1915FD40" w14:textId="77777777" w:rsidR="00E45B36" w:rsidRDefault="00E45B36" w:rsidP="00E45B36">
      <w:pPr>
        <w:pStyle w:val="NoSpacing"/>
        <w:numPr>
          <w:ilvl w:val="0"/>
          <w:numId w:val="5"/>
        </w:numPr>
        <w:jc w:val="both"/>
      </w:pPr>
      <w:r>
        <w:t>Testing Frameworks for Unit Testing, SIT and UAT testing, RPA driven automated robotic data testing, Date testing, Cloud Data Quality and Profiling using IICS CDQ and CDP, Cucumber Testing, Date testing methods</w:t>
      </w:r>
    </w:p>
    <w:p w14:paraId="7BA13CF0" w14:textId="77777777" w:rsidR="00E45B36" w:rsidRDefault="00E45B36" w:rsidP="007178EF">
      <w:pPr>
        <w:pStyle w:val="NoSpacing"/>
        <w:jc w:val="both"/>
      </w:pPr>
    </w:p>
    <w:p w14:paraId="73ABC855" w14:textId="5AECF996" w:rsidR="00E45B36" w:rsidRDefault="00E45B36" w:rsidP="007178EF">
      <w:pPr>
        <w:pStyle w:val="NoSpacing"/>
        <w:jc w:val="both"/>
      </w:pPr>
      <w:r>
        <w:lastRenderedPageBreak/>
        <w:t>Other Tools</w:t>
      </w:r>
      <w:r w:rsidR="0061424E">
        <w:t xml:space="preserve"> and </w:t>
      </w:r>
      <w:r w:rsidR="003644FB">
        <w:t>experience:</w:t>
      </w:r>
    </w:p>
    <w:p w14:paraId="20315C8B" w14:textId="77777777" w:rsidR="00E45B36" w:rsidRDefault="00E45B36" w:rsidP="00E45B36">
      <w:pPr>
        <w:pStyle w:val="NoSpacing"/>
        <w:numPr>
          <w:ilvl w:val="0"/>
          <w:numId w:val="5"/>
        </w:numPr>
        <w:jc w:val="both"/>
      </w:pPr>
      <w:r>
        <w:t xml:space="preserve">RPA automation, Image Recognition, Optical Character Recognition, Computer Vision, Digital worker Orchestration using </w:t>
      </w:r>
      <w:proofErr w:type="spellStart"/>
      <w:r>
        <w:t>UIPath</w:t>
      </w:r>
      <w:proofErr w:type="spellEnd"/>
    </w:p>
    <w:p w14:paraId="20B7F71F" w14:textId="77777777" w:rsidR="00E45B36" w:rsidRDefault="00E45B36" w:rsidP="00E45B36">
      <w:pPr>
        <w:pStyle w:val="NoSpacing"/>
        <w:numPr>
          <w:ilvl w:val="0"/>
          <w:numId w:val="5"/>
        </w:numPr>
        <w:jc w:val="both"/>
      </w:pPr>
      <w:r>
        <w:t>Knowledge of Generative AI, NLP, Chatbot, ChatGPT</w:t>
      </w:r>
    </w:p>
    <w:p w14:paraId="4C9023B2" w14:textId="77777777" w:rsidR="00E45B36" w:rsidRDefault="00E45B36" w:rsidP="00E45B36">
      <w:pPr>
        <w:pStyle w:val="NoSpacing"/>
        <w:numPr>
          <w:ilvl w:val="0"/>
          <w:numId w:val="5"/>
        </w:numPr>
        <w:jc w:val="both"/>
      </w:pPr>
      <w:r>
        <w:t xml:space="preserve">Other Tools Putty, FileZilla, GitHub, JIRA, MS Visual SourceSafe, Control-M, PAM for Securities, PAM for Investments, TWS Scheduler, CVS, SQL Loader, Siebel CRM, Siebel Config, Siebel EIM, Siebel EAI, ServiceNow for change management, CA7, </w:t>
      </w:r>
      <w:proofErr w:type="spellStart"/>
      <w:r>
        <w:t>ControlM</w:t>
      </w:r>
      <w:proofErr w:type="spellEnd"/>
      <w:r>
        <w:t xml:space="preserve">, HP Service </w:t>
      </w:r>
      <w:proofErr w:type="spellStart"/>
      <w:proofErr w:type="gramStart"/>
      <w:r>
        <w:t>Desk,GITHub</w:t>
      </w:r>
      <w:proofErr w:type="spellEnd"/>
      <w:proofErr w:type="gramEnd"/>
      <w:r>
        <w:t xml:space="preserve"> CI/CD, MS </w:t>
      </w:r>
      <w:proofErr w:type="spellStart"/>
      <w:r>
        <w:t>Sharepoint</w:t>
      </w:r>
      <w:proofErr w:type="spellEnd"/>
      <w:r>
        <w:t xml:space="preserve">, Cygwin, Anaconda, </w:t>
      </w:r>
      <w:proofErr w:type="spellStart"/>
      <w:r>
        <w:t>Jupyter</w:t>
      </w:r>
      <w:proofErr w:type="spellEnd"/>
      <w:r>
        <w:t xml:space="preserve"> Notebook, Autosys, Airflow, Azure DevOps, </w:t>
      </w:r>
      <w:proofErr w:type="spellStart"/>
      <w:r>
        <w:t>Protegrity</w:t>
      </w:r>
      <w:proofErr w:type="spellEnd"/>
      <w:r>
        <w:t xml:space="preserve">, </w:t>
      </w:r>
      <w:proofErr w:type="spellStart"/>
      <w:r>
        <w:t>Comforte</w:t>
      </w:r>
      <w:proofErr w:type="spellEnd"/>
    </w:p>
    <w:p w14:paraId="50B64FC9" w14:textId="688EAA86" w:rsidR="00E45B36" w:rsidRDefault="00E45B36" w:rsidP="00E45B36">
      <w:pPr>
        <w:pStyle w:val="NoSpacing"/>
        <w:numPr>
          <w:ilvl w:val="0"/>
          <w:numId w:val="5"/>
        </w:numPr>
        <w:jc w:val="both"/>
      </w:pPr>
      <w:r>
        <w:t>Languages Exposed to Python/R, SQL, PL/SQL, UNIX Shell Scripting, C, C++, C#, .NET concepts, DOS Scripting, VB Script, Java, Eclipse Java EE IDE</w:t>
      </w:r>
      <w:r w:rsidR="00444E57">
        <w:t>, Java and Spark APIs</w:t>
      </w:r>
    </w:p>
    <w:p w14:paraId="6BD202AF" w14:textId="1653AE3C" w:rsidR="00095F48" w:rsidRDefault="00E45B36" w:rsidP="0061424E">
      <w:pPr>
        <w:pStyle w:val="NoSpacing"/>
        <w:numPr>
          <w:ilvl w:val="0"/>
          <w:numId w:val="5"/>
        </w:numPr>
        <w:jc w:val="both"/>
      </w:pPr>
      <w:r>
        <w:t>Operating Systems Windows 10, Mac OS, Windows7, XP, 2000, LINUX, Distributed Systems, Windows Server 2003/2008 infrastructure and architecture</w:t>
      </w:r>
    </w:p>
    <w:p w14:paraId="72BDEDC8" w14:textId="544706BA" w:rsidR="00095F48" w:rsidRDefault="00095F48" w:rsidP="00095F48">
      <w:pPr>
        <w:pStyle w:val="NoSpacing"/>
        <w:numPr>
          <w:ilvl w:val="0"/>
          <w:numId w:val="5"/>
        </w:numPr>
        <w:jc w:val="both"/>
      </w:pPr>
      <w:r>
        <w:t>Vendor Management</w:t>
      </w:r>
      <w:r w:rsidR="00C85003">
        <w:t xml:space="preserve"> with</w:t>
      </w:r>
      <w:r>
        <w:t xml:space="preserve"> Princeton Financial Systems for Pam for Investments and Pam for Securities in Financial Asset Management Systems, Deloitte, Accenture, Wipro, Infosys, Informatica</w:t>
      </w:r>
      <w:r w:rsidR="00C85003">
        <w:t>, Microsoft, Google,</w:t>
      </w:r>
      <w:r w:rsidR="005A3252">
        <w:t xml:space="preserve"> Snowflake, Atlassian, </w:t>
      </w:r>
      <w:r w:rsidR="00E91E8D">
        <w:t xml:space="preserve">Amazon, </w:t>
      </w:r>
      <w:proofErr w:type="spellStart"/>
      <w:r w:rsidR="00E91E8D">
        <w:t>UIPath</w:t>
      </w:r>
      <w:proofErr w:type="spellEnd"/>
      <w:r w:rsidR="00E91E8D">
        <w:t>, IBM, TCS, Amdocs</w:t>
      </w:r>
    </w:p>
    <w:p w14:paraId="7B57F562" w14:textId="00F54F05" w:rsidR="00095F48" w:rsidRDefault="00095F48" w:rsidP="00095F48">
      <w:pPr>
        <w:pStyle w:val="NoSpacing"/>
        <w:numPr>
          <w:ilvl w:val="0"/>
          <w:numId w:val="5"/>
        </w:numPr>
        <w:jc w:val="both"/>
      </w:pPr>
      <w:r>
        <w:t>Project Management</w:t>
      </w:r>
      <w:r w:rsidR="00B3312F">
        <w:t xml:space="preserve"> tools </w:t>
      </w:r>
      <w:r>
        <w:t xml:space="preserve">Project Plan, Visio, PowerPoint, PMP Skill port PDUs, Azure DevOps, AWS Suite for </w:t>
      </w:r>
      <w:proofErr w:type="spellStart"/>
      <w:r>
        <w:t>MLOps</w:t>
      </w:r>
      <w:proofErr w:type="spellEnd"/>
      <w:r>
        <w:t xml:space="preserve"> and </w:t>
      </w:r>
      <w:proofErr w:type="spellStart"/>
      <w:r>
        <w:t>DevSecOps</w:t>
      </w:r>
      <w:proofErr w:type="spellEnd"/>
      <w:r>
        <w:t>, JIRA, Agile, Waterfall, Hybrid, Scrum, User Stories, Tasks, Features, Capacity, Velocity, RACI, SOW, RFP, Use Cases etc</w:t>
      </w:r>
    </w:p>
    <w:p w14:paraId="786DA7CF" w14:textId="77777777" w:rsidR="00095F48" w:rsidRDefault="00095F48" w:rsidP="00095F48">
      <w:pPr>
        <w:pStyle w:val="NoSpacing"/>
        <w:jc w:val="both"/>
      </w:pPr>
    </w:p>
    <w:p w14:paraId="2EFA1699" w14:textId="6B8F496D" w:rsidR="001F55DB" w:rsidRPr="00095F48" w:rsidRDefault="00095F48" w:rsidP="00095F48">
      <w:pPr>
        <w:pStyle w:val="NoSpacing"/>
        <w:jc w:val="both"/>
        <w:rPr>
          <w:b/>
          <w:bCs/>
          <w:u w:val="single"/>
        </w:rPr>
      </w:pPr>
      <w:r w:rsidRPr="00095F48">
        <w:rPr>
          <w:b/>
          <w:bCs/>
          <w:u w:val="single"/>
        </w:rPr>
        <w:t>EDUCATION:</w:t>
      </w:r>
    </w:p>
    <w:p w14:paraId="3C3FFE7D" w14:textId="292B5BCE" w:rsidR="00095F48" w:rsidRDefault="00095F48" w:rsidP="00095F48">
      <w:pPr>
        <w:pStyle w:val="NoSpacing"/>
        <w:numPr>
          <w:ilvl w:val="0"/>
          <w:numId w:val="9"/>
        </w:numPr>
        <w:jc w:val="both"/>
      </w:pPr>
      <w:r>
        <w:t>Bachelor of Technology in Computer Science</w:t>
      </w:r>
      <w:r w:rsidR="00CC20E6">
        <w:t>, BMSCE, Bangalore, India</w:t>
      </w:r>
    </w:p>
    <w:p w14:paraId="15B22CE2" w14:textId="1F15B324" w:rsidR="00081E81" w:rsidRDefault="00081E81" w:rsidP="00095F48">
      <w:pPr>
        <w:pStyle w:val="NoSpacing"/>
        <w:numPr>
          <w:ilvl w:val="0"/>
          <w:numId w:val="9"/>
        </w:numPr>
        <w:jc w:val="both"/>
      </w:pPr>
      <w:r>
        <w:t>Master of Computer Science with Business Specialization, IIT Chicago, IL</w:t>
      </w:r>
    </w:p>
    <w:p w14:paraId="31B4977B" w14:textId="77777777" w:rsidR="00095F48" w:rsidRDefault="00095F48" w:rsidP="00095F48">
      <w:pPr>
        <w:pStyle w:val="NoSpacing"/>
        <w:jc w:val="both"/>
        <w:rPr>
          <w:b/>
          <w:bCs/>
          <w:u w:val="single"/>
        </w:rPr>
      </w:pPr>
    </w:p>
    <w:p w14:paraId="21B2E9AA" w14:textId="550CE4A1" w:rsidR="00EF668B" w:rsidRDefault="00095F48" w:rsidP="00095F48">
      <w:pPr>
        <w:pStyle w:val="NoSpacing"/>
        <w:jc w:val="both"/>
        <w:rPr>
          <w:b/>
          <w:bCs/>
          <w:u w:val="single"/>
        </w:rPr>
      </w:pPr>
      <w:r w:rsidRPr="00095F48">
        <w:rPr>
          <w:b/>
          <w:bCs/>
          <w:u w:val="single"/>
        </w:rPr>
        <w:t xml:space="preserve">PROFESSIONAL EXPERIENCE </w:t>
      </w:r>
    </w:p>
    <w:p w14:paraId="0C8FB19C" w14:textId="77777777" w:rsidR="005A4869"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CIBC, Chicago,</w:t>
      </w:r>
    </w:p>
    <w:p w14:paraId="5A5E4CBA" w14:textId="6FC8FC9B"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IL, 01/2024 - Present</w:t>
      </w:r>
    </w:p>
    <w:p w14:paraId="4A4CD146" w14:textId="0027AFB7"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 xml:space="preserve">Sr </w:t>
      </w:r>
      <w:r w:rsidR="00947F3C">
        <w:rPr>
          <w:rFonts w:ascii="Verdana" w:eastAsia="Verdana" w:hAnsi="Verdana" w:cs="Verdana"/>
          <w:b/>
          <w:sz w:val="18"/>
          <w:szCs w:val="18"/>
        </w:rPr>
        <w:t>Consultant</w:t>
      </w:r>
      <w:r>
        <w:rPr>
          <w:rFonts w:ascii="Verdana" w:eastAsia="Verdana" w:hAnsi="Verdana" w:cs="Verdana"/>
          <w:b/>
          <w:sz w:val="18"/>
          <w:szCs w:val="18"/>
        </w:rPr>
        <w:t xml:space="preserve"> – Cloud Data </w:t>
      </w:r>
      <w:r w:rsidR="00E73B99">
        <w:rPr>
          <w:rFonts w:ascii="Verdana" w:eastAsia="Verdana" w:hAnsi="Verdana" w:cs="Verdana"/>
          <w:b/>
          <w:sz w:val="18"/>
          <w:szCs w:val="18"/>
        </w:rPr>
        <w:t>Management (Contract</w:t>
      </w:r>
      <w:r>
        <w:rPr>
          <w:rFonts w:ascii="Verdana" w:eastAsia="Verdana" w:hAnsi="Verdana" w:cs="Verdana"/>
          <w:b/>
          <w:sz w:val="18"/>
          <w:szCs w:val="18"/>
        </w:rPr>
        <w:t xml:space="preserve"> - Remote)</w:t>
      </w:r>
    </w:p>
    <w:p w14:paraId="00054579" w14:textId="77777777"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Help Build, Grow, Train, and Lead the Data Engineering team</w:t>
      </w:r>
    </w:p>
    <w:p w14:paraId="6546DAAB" w14:textId="77777777"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Provide technical leadership in Data lake design in Cloud, ETL streaming and batch, big data processing, Data warehouse, conversion and integration projects</w:t>
      </w:r>
    </w:p>
    <w:p w14:paraId="6A3FB64D" w14:textId="77777777"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Establish architecture and reference implementations for Data model and Data Visualization</w:t>
      </w:r>
    </w:p>
    <w:p w14:paraId="29418A0E" w14:textId="77777777"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Lead Data product scrum teams collaborating with business partners across domains</w:t>
      </w:r>
    </w:p>
    <w:p w14:paraId="525A0C02" w14:textId="6BF194BB" w:rsidR="00EF668B" w:rsidRDefault="00EF668B"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Operationalize the Cloud conversion </w:t>
      </w:r>
      <w:r w:rsidR="00E73B99">
        <w:rPr>
          <w:rFonts w:ascii="Verdana" w:eastAsia="Verdana" w:hAnsi="Verdana" w:cs="Verdana"/>
          <w:sz w:val="18"/>
          <w:szCs w:val="18"/>
        </w:rPr>
        <w:t>projects (Azure</w:t>
      </w:r>
      <w:r>
        <w:rPr>
          <w:rFonts w:ascii="Verdana" w:eastAsia="Verdana" w:hAnsi="Verdana" w:cs="Verdana"/>
          <w:sz w:val="18"/>
          <w:szCs w:val="18"/>
        </w:rPr>
        <w:t>, Databricks,</w:t>
      </w:r>
      <w:r w:rsidR="000542D2">
        <w:rPr>
          <w:rFonts w:ascii="Verdana" w:eastAsia="Verdana" w:hAnsi="Verdana" w:cs="Verdana"/>
          <w:sz w:val="18"/>
          <w:szCs w:val="18"/>
        </w:rPr>
        <w:t xml:space="preserve"> Apache Spark, R, SAS,</w:t>
      </w:r>
      <w:r>
        <w:rPr>
          <w:rFonts w:ascii="Verdana" w:eastAsia="Verdana" w:hAnsi="Verdana" w:cs="Verdana"/>
          <w:sz w:val="18"/>
          <w:szCs w:val="18"/>
        </w:rPr>
        <w:t xml:space="preserve"> Talend,</w:t>
      </w:r>
      <w:r w:rsidR="001A7C28">
        <w:rPr>
          <w:rFonts w:ascii="Verdana" w:eastAsia="Verdana" w:hAnsi="Verdana" w:cs="Verdana"/>
          <w:sz w:val="18"/>
          <w:szCs w:val="18"/>
        </w:rPr>
        <w:t xml:space="preserve"> SSIS,</w:t>
      </w:r>
      <w:r>
        <w:rPr>
          <w:rFonts w:ascii="Verdana" w:eastAsia="Verdana" w:hAnsi="Verdana" w:cs="Verdana"/>
          <w:sz w:val="18"/>
          <w:szCs w:val="18"/>
        </w:rPr>
        <w:t xml:space="preserve"> </w:t>
      </w:r>
      <w:r w:rsidR="00C40BFD">
        <w:rPr>
          <w:rFonts w:ascii="Verdana" w:eastAsia="Verdana" w:hAnsi="Verdana" w:cs="Verdana"/>
          <w:sz w:val="18"/>
          <w:szCs w:val="18"/>
        </w:rPr>
        <w:t xml:space="preserve">Hadoop, </w:t>
      </w:r>
      <w:r>
        <w:rPr>
          <w:rFonts w:ascii="Verdana" w:eastAsia="Verdana" w:hAnsi="Verdana" w:cs="Verdana"/>
          <w:sz w:val="18"/>
          <w:szCs w:val="18"/>
        </w:rPr>
        <w:t>Git,</w:t>
      </w:r>
      <w:r w:rsidR="0094535C">
        <w:rPr>
          <w:rFonts w:ascii="Verdana" w:eastAsia="Verdana" w:hAnsi="Verdana" w:cs="Verdana"/>
          <w:sz w:val="18"/>
          <w:szCs w:val="18"/>
        </w:rPr>
        <w:t xml:space="preserve"> Maven,</w:t>
      </w:r>
      <w:r>
        <w:rPr>
          <w:rFonts w:ascii="Verdana" w:eastAsia="Verdana" w:hAnsi="Verdana" w:cs="Verdana"/>
          <w:sz w:val="18"/>
          <w:szCs w:val="18"/>
        </w:rPr>
        <w:t xml:space="preserve"> </w:t>
      </w:r>
      <w:r w:rsidR="00524C60">
        <w:rPr>
          <w:rFonts w:ascii="Verdana" w:eastAsia="Verdana" w:hAnsi="Verdana" w:cs="Verdana"/>
          <w:sz w:val="18"/>
          <w:szCs w:val="18"/>
        </w:rPr>
        <w:t>Tableau,</w:t>
      </w:r>
      <w:r>
        <w:rPr>
          <w:rFonts w:ascii="Verdana" w:eastAsia="Verdana" w:hAnsi="Verdana" w:cs="Verdana"/>
          <w:sz w:val="18"/>
          <w:szCs w:val="18"/>
        </w:rPr>
        <w:t xml:space="preserve"> Data Governance and Security)</w:t>
      </w:r>
    </w:p>
    <w:p w14:paraId="3800B8C0" w14:textId="3D845351" w:rsidR="00524C60" w:rsidRDefault="00524C60"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Convert more than </w:t>
      </w:r>
      <w:r w:rsidR="00F8155D">
        <w:rPr>
          <w:rFonts w:ascii="Verdana" w:eastAsia="Verdana" w:hAnsi="Verdana" w:cs="Verdana"/>
          <w:sz w:val="18"/>
          <w:szCs w:val="18"/>
        </w:rPr>
        <w:t>300 Talend legacy mappings to cloud infrastructure as source for reporting on Tableau Desktop</w:t>
      </w:r>
    </w:p>
    <w:p w14:paraId="12F6811D" w14:textId="695D14B7" w:rsidR="00F8155D" w:rsidRDefault="00712FE8"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Work closely with business to decompose the existing Tableau reports, create, modify</w:t>
      </w:r>
      <w:r w:rsidR="0001648D">
        <w:rPr>
          <w:rFonts w:ascii="Verdana" w:eastAsia="Verdana" w:hAnsi="Verdana" w:cs="Verdana"/>
          <w:sz w:val="18"/>
          <w:szCs w:val="18"/>
        </w:rPr>
        <w:t xml:space="preserve">, test and validate Tableau reports </w:t>
      </w:r>
    </w:p>
    <w:p w14:paraId="78A0D5B3" w14:textId="124DC666" w:rsidR="004B3A55" w:rsidRPr="006A0F17" w:rsidRDefault="004B3A55" w:rsidP="00EF668B">
      <w:pPr>
        <w:widowControl w:val="0"/>
        <w:numPr>
          <w:ilvl w:val="0"/>
          <w:numId w:val="14"/>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Consolidate BI platforms from </w:t>
      </w:r>
      <w:r w:rsidR="00E73B99">
        <w:rPr>
          <w:rFonts w:ascii="Verdana" w:eastAsia="Verdana" w:hAnsi="Verdana" w:cs="Verdana"/>
          <w:sz w:val="18"/>
          <w:szCs w:val="18"/>
        </w:rPr>
        <w:t>Cognos,</w:t>
      </w:r>
      <w:r>
        <w:rPr>
          <w:rFonts w:ascii="Verdana" w:eastAsia="Verdana" w:hAnsi="Verdana" w:cs="Verdana"/>
          <w:sz w:val="18"/>
          <w:szCs w:val="18"/>
        </w:rPr>
        <w:t xml:space="preserve"> Tableau and SSRS to </w:t>
      </w:r>
      <w:r w:rsidR="00FD648E">
        <w:rPr>
          <w:rFonts w:ascii="Verdana" w:eastAsia="Verdana" w:hAnsi="Verdana" w:cs="Verdana"/>
          <w:sz w:val="18"/>
          <w:szCs w:val="18"/>
        </w:rPr>
        <w:t>Tableau reports.</w:t>
      </w:r>
    </w:p>
    <w:p w14:paraId="638B8928" w14:textId="77777777" w:rsidR="00EF668B" w:rsidRDefault="00EF668B" w:rsidP="005B00F6">
      <w:pPr>
        <w:widowControl w:val="0"/>
        <w:jc w:val="both"/>
        <w:rPr>
          <w:rFonts w:ascii="Verdana" w:eastAsia="Verdana" w:hAnsi="Verdana" w:cs="Verdana"/>
          <w:sz w:val="18"/>
          <w:szCs w:val="18"/>
        </w:rPr>
      </w:pPr>
    </w:p>
    <w:p w14:paraId="7B19BAF7" w14:textId="77777777"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 xml:space="preserve">Verizon, Basking Ridge, </w:t>
      </w:r>
    </w:p>
    <w:p w14:paraId="2526841A" w14:textId="77777777"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NJ, 09/2021 - 12/2023</w:t>
      </w:r>
    </w:p>
    <w:p w14:paraId="00AF266C" w14:textId="36ADEFCC" w:rsidR="00EF668B" w:rsidRPr="005A4869"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 xml:space="preserve">Manager, Data </w:t>
      </w:r>
      <w:r w:rsidR="00E73B99">
        <w:rPr>
          <w:rFonts w:ascii="Verdana" w:eastAsia="Verdana" w:hAnsi="Verdana" w:cs="Verdana"/>
          <w:b/>
          <w:sz w:val="18"/>
          <w:szCs w:val="18"/>
        </w:rPr>
        <w:t>Management (Full</w:t>
      </w:r>
      <w:r>
        <w:rPr>
          <w:rFonts w:ascii="Verdana" w:eastAsia="Verdana" w:hAnsi="Verdana" w:cs="Verdana"/>
          <w:b/>
          <w:sz w:val="18"/>
          <w:szCs w:val="18"/>
        </w:rPr>
        <w:t xml:space="preserve"> Time - Remote)</w:t>
      </w:r>
    </w:p>
    <w:p w14:paraId="5A61BAE6" w14:textId="07C6ECAC"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Single Point of contact for data conversion projects from legacy Hadoop big data eco system to cloud AWS- S3- </w:t>
      </w:r>
      <w:r w:rsidR="00DD433A">
        <w:rPr>
          <w:rFonts w:ascii="Verdana" w:eastAsia="Verdana" w:hAnsi="Verdana" w:cs="Verdana"/>
          <w:sz w:val="18"/>
          <w:szCs w:val="18"/>
        </w:rPr>
        <w:t>Snowflake</w:t>
      </w:r>
      <w:r>
        <w:rPr>
          <w:rFonts w:ascii="Verdana" w:eastAsia="Verdana" w:hAnsi="Verdana" w:cs="Verdana"/>
          <w:sz w:val="18"/>
          <w:szCs w:val="18"/>
        </w:rPr>
        <w:t xml:space="preserve"> eco system</w:t>
      </w:r>
    </w:p>
    <w:p w14:paraId="724BF633" w14:textId="77777777" w:rsidR="00EF668B" w:rsidRPr="0047540E"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Participated and provided inputs to enterprise level Architects to design the cloud data architecture. Influences the architectural decisions</w:t>
      </w:r>
      <w:r w:rsidRPr="0047540E">
        <w:rPr>
          <w:rFonts w:ascii="Verdana" w:eastAsia="Verdana" w:hAnsi="Verdana" w:cs="Verdana"/>
          <w:sz w:val="18"/>
          <w:szCs w:val="18"/>
        </w:rPr>
        <w:t xml:space="preserve"> from raw data source to </w:t>
      </w:r>
      <w:r>
        <w:rPr>
          <w:rFonts w:ascii="Verdana" w:eastAsia="Verdana" w:hAnsi="Verdana" w:cs="Verdana"/>
          <w:sz w:val="18"/>
          <w:szCs w:val="18"/>
        </w:rPr>
        <w:t>St</w:t>
      </w:r>
      <w:r w:rsidRPr="0047540E">
        <w:rPr>
          <w:rFonts w:ascii="Verdana" w:eastAsia="Verdana" w:hAnsi="Verdana" w:cs="Verdana"/>
          <w:sz w:val="18"/>
          <w:szCs w:val="18"/>
        </w:rPr>
        <w:t xml:space="preserve">andard to Curated to Conformed to </w:t>
      </w:r>
      <w:r>
        <w:rPr>
          <w:rFonts w:ascii="Verdana" w:eastAsia="Verdana" w:hAnsi="Verdana" w:cs="Verdana"/>
          <w:sz w:val="18"/>
          <w:szCs w:val="18"/>
        </w:rPr>
        <w:t>R</w:t>
      </w:r>
      <w:r w:rsidRPr="0047540E">
        <w:rPr>
          <w:rFonts w:ascii="Verdana" w:eastAsia="Verdana" w:hAnsi="Verdana" w:cs="Verdana"/>
          <w:sz w:val="18"/>
          <w:szCs w:val="18"/>
        </w:rPr>
        <w:t>eporting layers</w:t>
      </w:r>
    </w:p>
    <w:p w14:paraId="6730F65D" w14:textId="77777777"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Led the design and implementation project team to deliver the IICS pipelines with AWS-GIT </w:t>
      </w:r>
      <w:r>
        <w:rPr>
          <w:rFonts w:ascii="Verdana" w:eastAsia="Verdana" w:hAnsi="Verdana" w:cs="Verdana"/>
          <w:sz w:val="18"/>
          <w:szCs w:val="18"/>
        </w:rPr>
        <w:lastRenderedPageBreak/>
        <w:t>integration within budget and timeline</w:t>
      </w:r>
    </w:p>
    <w:p w14:paraId="5C6846F1" w14:textId="154C66B2"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Strategized the use of </w:t>
      </w:r>
      <w:r w:rsidR="00630B74">
        <w:rPr>
          <w:rFonts w:ascii="Verdana" w:eastAsia="Verdana" w:hAnsi="Verdana" w:cs="Verdana"/>
          <w:sz w:val="18"/>
          <w:szCs w:val="18"/>
        </w:rPr>
        <w:t>Snowflake</w:t>
      </w:r>
      <w:r>
        <w:rPr>
          <w:rFonts w:ascii="Verdana" w:eastAsia="Verdana" w:hAnsi="Verdana" w:cs="Verdana"/>
          <w:sz w:val="18"/>
          <w:szCs w:val="18"/>
        </w:rPr>
        <w:t xml:space="preserve"> tables based on the domain and functionality within the architecture framework</w:t>
      </w:r>
    </w:p>
    <w:p w14:paraId="277680BE" w14:textId="22FFF651"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Influenced and Incorporated Data Masking Strategy with </w:t>
      </w:r>
      <w:proofErr w:type="spellStart"/>
      <w:r>
        <w:rPr>
          <w:rFonts w:ascii="Verdana" w:eastAsia="Verdana" w:hAnsi="Verdana" w:cs="Verdana"/>
          <w:sz w:val="18"/>
          <w:szCs w:val="18"/>
        </w:rPr>
        <w:t>Protegrity</w:t>
      </w:r>
      <w:proofErr w:type="spellEnd"/>
      <w:r>
        <w:rPr>
          <w:rFonts w:ascii="Verdana" w:eastAsia="Verdana" w:hAnsi="Verdana" w:cs="Verdana"/>
          <w:sz w:val="18"/>
          <w:szCs w:val="18"/>
        </w:rPr>
        <w:t xml:space="preserve"> for PII data</w:t>
      </w:r>
      <w:r w:rsidR="00630B74">
        <w:rPr>
          <w:rFonts w:ascii="Verdana" w:eastAsia="Verdana" w:hAnsi="Verdana" w:cs="Verdana"/>
          <w:sz w:val="18"/>
          <w:szCs w:val="18"/>
        </w:rPr>
        <w:t xml:space="preserve"> before data loads into Snowflake</w:t>
      </w:r>
    </w:p>
    <w:p w14:paraId="0835AFCD" w14:textId="51526173"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Designed and implemented error handling and audit control strategies</w:t>
      </w:r>
      <w:r w:rsidR="00630B74">
        <w:rPr>
          <w:rFonts w:ascii="Verdana" w:eastAsia="Verdana" w:hAnsi="Verdana" w:cs="Verdana"/>
          <w:sz w:val="18"/>
          <w:szCs w:val="18"/>
        </w:rPr>
        <w:t xml:space="preserve"> </w:t>
      </w:r>
      <w:r w:rsidR="00833F06">
        <w:rPr>
          <w:rFonts w:ascii="Verdana" w:eastAsia="Verdana" w:hAnsi="Verdana" w:cs="Verdana"/>
          <w:sz w:val="18"/>
          <w:szCs w:val="18"/>
        </w:rPr>
        <w:t>and tables within Snowflake</w:t>
      </w:r>
    </w:p>
    <w:p w14:paraId="0EA5F67C" w14:textId="15B107B5"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Converted all data interfaces written in various legacy application</w:t>
      </w:r>
      <w:r w:rsidR="00B02CBF">
        <w:rPr>
          <w:rFonts w:ascii="Verdana" w:eastAsia="Verdana" w:hAnsi="Verdana" w:cs="Verdana"/>
          <w:sz w:val="18"/>
          <w:szCs w:val="18"/>
        </w:rPr>
        <w:t xml:space="preserve"> like Informatica, Python, Spark and Scala </w:t>
      </w:r>
      <w:r>
        <w:rPr>
          <w:rFonts w:ascii="Verdana" w:eastAsia="Verdana" w:hAnsi="Verdana" w:cs="Verdana"/>
          <w:sz w:val="18"/>
          <w:szCs w:val="18"/>
        </w:rPr>
        <w:t>to IICS pipelines</w:t>
      </w:r>
      <w:r w:rsidR="00B10E1D">
        <w:rPr>
          <w:rFonts w:ascii="Verdana" w:eastAsia="Verdana" w:hAnsi="Verdana" w:cs="Verdana"/>
          <w:sz w:val="18"/>
          <w:szCs w:val="18"/>
        </w:rPr>
        <w:t>, PySpark, Glue jobs.</w:t>
      </w:r>
      <w:r>
        <w:rPr>
          <w:rFonts w:ascii="Verdana" w:eastAsia="Verdana" w:hAnsi="Verdana" w:cs="Verdana"/>
          <w:sz w:val="18"/>
          <w:szCs w:val="18"/>
        </w:rPr>
        <w:t xml:space="preserve"> Deployed the </w:t>
      </w:r>
      <w:proofErr w:type="spellStart"/>
      <w:r>
        <w:rPr>
          <w:rFonts w:ascii="Verdana" w:eastAsia="Verdana" w:hAnsi="Verdana" w:cs="Verdana"/>
          <w:sz w:val="18"/>
          <w:szCs w:val="18"/>
        </w:rPr>
        <w:t>MLOps</w:t>
      </w:r>
      <w:proofErr w:type="spellEnd"/>
      <w:r>
        <w:rPr>
          <w:rFonts w:ascii="Verdana" w:eastAsia="Verdana" w:hAnsi="Verdana" w:cs="Verdana"/>
          <w:sz w:val="18"/>
          <w:szCs w:val="18"/>
        </w:rPr>
        <w:t xml:space="preserve"> pipelines on AWS /GIT to production. Simultaneously led multiple data conversion teams that operationalized migration of legacy mappings to IICS pipelines on AWS to create the datasets on Cloud Infrastructure</w:t>
      </w:r>
      <w:r w:rsidR="00833F06">
        <w:rPr>
          <w:rFonts w:ascii="Verdana" w:eastAsia="Verdana" w:hAnsi="Verdana" w:cs="Verdana"/>
          <w:sz w:val="18"/>
          <w:szCs w:val="18"/>
        </w:rPr>
        <w:t>.</w:t>
      </w:r>
    </w:p>
    <w:p w14:paraId="7B5DA3B9" w14:textId="4A3FA0A9" w:rsidR="00833F06" w:rsidRDefault="00033F93"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Design IICS mappings for H</w:t>
      </w:r>
      <w:r w:rsidR="00143719">
        <w:rPr>
          <w:rFonts w:ascii="Verdana" w:eastAsia="Verdana" w:hAnsi="Verdana" w:cs="Verdana"/>
          <w:sz w:val="18"/>
          <w:szCs w:val="18"/>
        </w:rPr>
        <w:t xml:space="preserve">DFS sources including complex files like parquet, </w:t>
      </w:r>
      <w:proofErr w:type="spellStart"/>
      <w:r w:rsidR="00143719">
        <w:rPr>
          <w:rFonts w:ascii="Verdana" w:eastAsia="Verdana" w:hAnsi="Verdana" w:cs="Verdana"/>
          <w:sz w:val="18"/>
          <w:szCs w:val="18"/>
        </w:rPr>
        <w:t>avro</w:t>
      </w:r>
      <w:proofErr w:type="spellEnd"/>
      <w:r w:rsidR="00143719">
        <w:rPr>
          <w:rFonts w:ascii="Verdana" w:eastAsia="Verdana" w:hAnsi="Verdana" w:cs="Verdana"/>
          <w:sz w:val="18"/>
          <w:szCs w:val="18"/>
        </w:rPr>
        <w:t xml:space="preserve">, orc, </w:t>
      </w:r>
      <w:proofErr w:type="spellStart"/>
      <w:r w:rsidR="00143719">
        <w:rPr>
          <w:rFonts w:ascii="Verdana" w:eastAsia="Verdana" w:hAnsi="Verdana" w:cs="Verdana"/>
          <w:sz w:val="18"/>
          <w:szCs w:val="18"/>
        </w:rPr>
        <w:t>json</w:t>
      </w:r>
      <w:proofErr w:type="spellEnd"/>
      <w:r w:rsidR="00143719">
        <w:rPr>
          <w:rFonts w:ascii="Verdana" w:eastAsia="Verdana" w:hAnsi="Verdana" w:cs="Verdana"/>
          <w:sz w:val="18"/>
          <w:szCs w:val="18"/>
        </w:rPr>
        <w:t xml:space="preserve"> and target raw and staging layers of S3 to target Snowflake</w:t>
      </w:r>
    </w:p>
    <w:p w14:paraId="0FEDB091" w14:textId="77777777"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Incorporated Data Governance Standards by collaboration with the Governance specialists at the organizational level as per DMBOK guide and best practices</w:t>
      </w:r>
    </w:p>
    <w:p w14:paraId="2C9B6306" w14:textId="77777777"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Involved in the Statement </w:t>
      </w:r>
      <w:proofErr w:type="gramStart"/>
      <w:r>
        <w:rPr>
          <w:rFonts w:ascii="Verdana" w:eastAsia="Verdana" w:hAnsi="Verdana" w:cs="Verdana"/>
          <w:sz w:val="18"/>
          <w:szCs w:val="18"/>
        </w:rPr>
        <w:t>Of</w:t>
      </w:r>
      <w:proofErr w:type="gramEnd"/>
      <w:r>
        <w:rPr>
          <w:rFonts w:ascii="Verdana" w:eastAsia="Verdana" w:hAnsi="Verdana" w:cs="Verdana"/>
          <w:sz w:val="18"/>
          <w:szCs w:val="18"/>
        </w:rPr>
        <w:t xml:space="preserve"> Work and Budgeting aspects of Vendor Management. Single Point of contact and leader for offshore team members across 3 different vendors constituting of about 35 members</w:t>
      </w:r>
    </w:p>
    <w:p w14:paraId="6032A76F" w14:textId="77777777" w:rsidR="00EF668B" w:rsidRDefault="00EF668B" w:rsidP="00EF668B">
      <w:pPr>
        <w:widowControl w:val="0"/>
        <w:numPr>
          <w:ilvl w:val="0"/>
          <w:numId w:val="13"/>
        </w:numPr>
        <w:spacing w:after="0" w:line="240" w:lineRule="auto"/>
        <w:jc w:val="both"/>
        <w:rPr>
          <w:rFonts w:ascii="Verdana" w:eastAsia="Verdana" w:hAnsi="Verdana" w:cs="Verdana"/>
          <w:sz w:val="18"/>
          <w:szCs w:val="18"/>
        </w:rPr>
      </w:pPr>
      <w:r>
        <w:rPr>
          <w:rFonts w:ascii="Verdana" w:eastAsia="Verdana" w:hAnsi="Verdana" w:cs="Verdana"/>
          <w:sz w:val="18"/>
          <w:szCs w:val="18"/>
        </w:rPr>
        <w:t>Led work streams responsible for 15 million+ budgeted projects that were on critical path for Cloud transformation successfully and achieved up to 25% growth in revenue with Cloud optimization</w:t>
      </w:r>
    </w:p>
    <w:p w14:paraId="124E2764" w14:textId="77777777" w:rsidR="00EF668B" w:rsidRDefault="00EF668B" w:rsidP="005B00F6">
      <w:pPr>
        <w:widowControl w:val="0"/>
        <w:jc w:val="both"/>
        <w:rPr>
          <w:rFonts w:ascii="Verdana" w:eastAsia="Verdana" w:hAnsi="Verdana" w:cs="Verdana"/>
          <w:sz w:val="18"/>
          <w:szCs w:val="18"/>
        </w:rPr>
      </w:pPr>
    </w:p>
    <w:p w14:paraId="5B49E78A" w14:textId="77777777" w:rsidR="00EF668B" w:rsidRDefault="00EF668B" w:rsidP="005B00F6">
      <w:pPr>
        <w:rPr>
          <w:rFonts w:ascii="Verdana" w:eastAsia="Verdana" w:hAnsi="Verdana" w:cs="Verdana"/>
          <w:sz w:val="18"/>
          <w:szCs w:val="18"/>
        </w:rPr>
      </w:pPr>
      <w:r>
        <w:rPr>
          <w:rFonts w:ascii="Verdana" w:eastAsia="Verdana" w:hAnsi="Verdana" w:cs="Verdana"/>
          <w:b/>
          <w:sz w:val="18"/>
          <w:szCs w:val="18"/>
        </w:rPr>
        <w:t>US Cellular Corporation, Madison, WI, 04/2014 – 08/2021</w:t>
      </w:r>
    </w:p>
    <w:p w14:paraId="09CFC008" w14:textId="11E00B97" w:rsidR="00EF668B" w:rsidRDefault="00EF668B" w:rsidP="005B00F6">
      <w:pPr>
        <w:rPr>
          <w:rFonts w:ascii="Verdana" w:eastAsia="Verdana" w:hAnsi="Verdana" w:cs="Verdana"/>
          <w:b/>
          <w:sz w:val="18"/>
          <w:szCs w:val="18"/>
        </w:rPr>
      </w:pPr>
      <w:r>
        <w:rPr>
          <w:rFonts w:ascii="Verdana" w:eastAsia="Verdana" w:hAnsi="Verdana" w:cs="Verdana"/>
          <w:b/>
          <w:sz w:val="18"/>
          <w:szCs w:val="18"/>
        </w:rPr>
        <w:t>Sr Product Catalog Manager (Full time - Hybrid)</w:t>
      </w:r>
    </w:p>
    <w:p w14:paraId="0206B419" w14:textId="2567EA3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 xml:space="preserve">Responsible as delivery lead for data management across the </w:t>
      </w:r>
      <w:r w:rsidR="00E73B99">
        <w:rPr>
          <w:rFonts w:ascii="Verdana" w:eastAsia="Verdana" w:hAnsi="Verdana" w:cs="Verdana"/>
          <w:sz w:val="18"/>
          <w:szCs w:val="18"/>
        </w:rPr>
        <w:t>Business,</w:t>
      </w:r>
      <w:r>
        <w:rPr>
          <w:rFonts w:ascii="Verdana" w:eastAsia="Verdana" w:hAnsi="Verdana" w:cs="Verdana"/>
          <w:sz w:val="18"/>
          <w:szCs w:val="18"/>
        </w:rPr>
        <w:t xml:space="preserve"> Government and Consumer applications end to end</w:t>
      </w:r>
    </w:p>
    <w:p w14:paraId="5637D79B"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Solution architect for the Business intelligence and Analytics team to drive the Cloud Infrastructure, BI roadmap, Cloud Best practices, Cloud maintenance, Cloud Performance, SAAS, PAAS and Cloud Strategy.</w:t>
      </w:r>
    </w:p>
    <w:p w14:paraId="37573BD0"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Led the teams that conducted POCs for Snowflake, Google Cloud and AWS Suite to adapt for possible Cloud migration and integration</w:t>
      </w:r>
    </w:p>
    <w:p w14:paraId="289E77A0"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 xml:space="preserve">Successfully migrated several data projects from On-Prem to Cloud using AWS Suite and GIT CI/CD integration </w:t>
      </w:r>
    </w:p>
    <w:p w14:paraId="625FFF87"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 xml:space="preserve">Collaborated with the teams across IS, Marketing and Revenue Operations, </w:t>
      </w:r>
      <w:proofErr w:type="spellStart"/>
      <w:r>
        <w:rPr>
          <w:rFonts w:ascii="Verdana" w:eastAsia="Verdana" w:hAnsi="Verdana" w:cs="Verdana"/>
          <w:sz w:val="18"/>
          <w:szCs w:val="18"/>
        </w:rPr>
        <w:t>Center</w:t>
      </w:r>
      <w:proofErr w:type="spellEnd"/>
      <w:r>
        <w:rPr>
          <w:rFonts w:ascii="Verdana" w:eastAsia="Verdana" w:hAnsi="Verdana" w:cs="Verdana"/>
          <w:sz w:val="18"/>
          <w:szCs w:val="18"/>
        </w:rPr>
        <w:t xml:space="preserve"> Of Excellence and Emerging Technologies teams to determine the projects qualified for Robotic Automation that’s cost effective</w:t>
      </w:r>
    </w:p>
    <w:p w14:paraId="17DAC60C"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Supervised the RPA team for day to day operations of testing framework implementation. Created reusable unattended and attended RPA Bots for validation of datasets created by the cloud IICS AWS pipelines for more than 500 mappings. Expanded the data testing and validation automated testing strategy at the organizational level and spread awareness across teams.</w:t>
      </w:r>
    </w:p>
    <w:p w14:paraId="3EEC7255" w14:textId="77777777" w:rsidR="00EF668B" w:rsidRPr="004146C9"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 xml:space="preserve">Mentored and coached the data engineers, data scientists and RPA analysts to enhance and leverage their skills and performance to meet the individual and team </w:t>
      </w:r>
      <w:proofErr w:type="spellStart"/>
      <w:proofErr w:type="gramStart"/>
      <w:r>
        <w:rPr>
          <w:rFonts w:ascii="Verdana" w:eastAsia="Verdana" w:hAnsi="Verdana" w:cs="Verdana"/>
          <w:sz w:val="18"/>
          <w:szCs w:val="18"/>
        </w:rPr>
        <w:t>goals.</w:t>
      </w:r>
      <w:r w:rsidRPr="004146C9">
        <w:rPr>
          <w:rFonts w:ascii="Verdana" w:eastAsia="Verdana" w:hAnsi="Verdana" w:cs="Verdana"/>
          <w:sz w:val="18"/>
          <w:szCs w:val="18"/>
        </w:rPr>
        <w:t>Trained</w:t>
      </w:r>
      <w:proofErr w:type="spellEnd"/>
      <w:proofErr w:type="gramEnd"/>
      <w:r w:rsidRPr="004146C9">
        <w:rPr>
          <w:rFonts w:ascii="Verdana" w:eastAsia="Verdana" w:hAnsi="Verdana" w:cs="Verdana"/>
          <w:sz w:val="18"/>
          <w:szCs w:val="18"/>
        </w:rPr>
        <w:t xml:space="preserve"> and coached a team of 18 members in Referential data analysis for all domains and Robotics Process Automation(RPA). </w:t>
      </w:r>
    </w:p>
    <w:p w14:paraId="0FEAF4A8"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Resource manager involved in hiring, mentoring and coaching the team to meet the broader vision of the CDO</w:t>
      </w:r>
    </w:p>
    <w:p w14:paraId="43B89956" w14:textId="77777777" w:rsidR="00EF668B" w:rsidRDefault="00EF668B" w:rsidP="00EF668B">
      <w:pPr>
        <w:numPr>
          <w:ilvl w:val="0"/>
          <w:numId w:val="11"/>
        </w:numPr>
        <w:spacing w:after="0" w:line="240" w:lineRule="auto"/>
        <w:rPr>
          <w:rFonts w:ascii="Verdana" w:eastAsia="Verdana" w:hAnsi="Verdana" w:cs="Verdana"/>
          <w:sz w:val="18"/>
          <w:szCs w:val="18"/>
        </w:rPr>
      </w:pPr>
      <w:r>
        <w:rPr>
          <w:rFonts w:ascii="Verdana" w:eastAsia="Verdana" w:hAnsi="Verdana" w:cs="Verdana"/>
          <w:sz w:val="18"/>
          <w:szCs w:val="18"/>
        </w:rPr>
        <w:t>Act as liaison between Marketing, Accounting teams and IS for Analytics Data and Automation requirements</w:t>
      </w:r>
    </w:p>
    <w:p w14:paraId="1BDF5CF3" w14:textId="77777777" w:rsidR="00EF668B" w:rsidRDefault="00EF668B" w:rsidP="005B00F6">
      <w:pPr>
        <w:keepNext/>
        <w:ind w:left="2880"/>
        <w:jc w:val="both"/>
        <w:rPr>
          <w:rFonts w:ascii="Verdana" w:eastAsia="Verdana" w:hAnsi="Verdana" w:cs="Verdana"/>
          <w:sz w:val="18"/>
          <w:szCs w:val="18"/>
        </w:rPr>
      </w:pPr>
    </w:p>
    <w:p w14:paraId="62FD8E8C" w14:textId="77777777" w:rsidR="00EF668B" w:rsidRDefault="00EF668B" w:rsidP="005B00F6">
      <w:pPr>
        <w:rPr>
          <w:rFonts w:ascii="Verdana" w:eastAsia="Verdana" w:hAnsi="Verdana" w:cs="Verdana"/>
          <w:b/>
          <w:sz w:val="18"/>
          <w:szCs w:val="18"/>
        </w:rPr>
      </w:pPr>
      <w:r>
        <w:rPr>
          <w:rFonts w:ascii="Verdana" w:eastAsia="Verdana" w:hAnsi="Verdana" w:cs="Verdana"/>
          <w:b/>
          <w:sz w:val="18"/>
          <w:szCs w:val="18"/>
        </w:rPr>
        <w:t xml:space="preserve">Deloitte, Minneapolis, MN, </w:t>
      </w:r>
      <w:r>
        <w:rPr>
          <w:rFonts w:ascii="Verdana" w:eastAsia="Verdana" w:hAnsi="Verdana" w:cs="Verdana"/>
          <w:b/>
          <w:color w:val="000000"/>
          <w:sz w:val="18"/>
          <w:szCs w:val="18"/>
        </w:rPr>
        <w:t xml:space="preserve">08/2012 -04/2014 </w:t>
      </w:r>
    </w:p>
    <w:p w14:paraId="5B32AB69" w14:textId="5B295CB2" w:rsidR="00EF668B" w:rsidRDefault="00EF668B" w:rsidP="005A4869">
      <w:pPr>
        <w:widowControl w:val="0"/>
        <w:rPr>
          <w:rFonts w:ascii="Verdana" w:eastAsia="Verdana" w:hAnsi="Verdana" w:cs="Verdana"/>
          <w:sz w:val="18"/>
          <w:szCs w:val="18"/>
        </w:rPr>
      </w:pPr>
      <w:r>
        <w:rPr>
          <w:rFonts w:ascii="Verdana" w:eastAsia="Verdana" w:hAnsi="Verdana" w:cs="Verdana"/>
          <w:b/>
          <w:sz w:val="18"/>
          <w:szCs w:val="18"/>
        </w:rPr>
        <w:t>Onsite Project Manager</w:t>
      </w:r>
      <w:r>
        <w:rPr>
          <w:rFonts w:ascii="Verdana" w:eastAsia="Verdana" w:hAnsi="Verdana" w:cs="Verdana"/>
          <w:sz w:val="18"/>
          <w:szCs w:val="18"/>
        </w:rPr>
        <w:t xml:space="preserve"> for Production Support and Development Projects in distributed environment applications for owned and managed assets. Successfully led an upgrade project within timeline and budget with limited resources contributing to significant revenue growth.</w:t>
      </w:r>
    </w:p>
    <w:p w14:paraId="41E6C159" w14:textId="5CD60562"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Egen Solutions, Naperville, IL, 01/2010 – 08/2012</w:t>
      </w:r>
    </w:p>
    <w:p w14:paraId="6EFCF2B1" w14:textId="299D036F" w:rsidR="00EF668B" w:rsidRDefault="00EF668B" w:rsidP="005B00F6">
      <w:pPr>
        <w:widowControl w:val="0"/>
        <w:jc w:val="both"/>
        <w:rPr>
          <w:rFonts w:ascii="Verdana" w:eastAsia="Verdana" w:hAnsi="Verdana" w:cs="Verdana"/>
          <w:sz w:val="18"/>
          <w:szCs w:val="18"/>
        </w:rPr>
      </w:pPr>
      <w:r>
        <w:rPr>
          <w:rFonts w:ascii="Verdana" w:eastAsia="Verdana" w:hAnsi="Verdana" w:cs="Verdana"/>
          <w:b/>
          <w:sz w:val="18"/>
          <w:szCs w:val="18"/>
        </w:rPr>
        <w:t>Onsite Project and Resource Manager</w:t>
      </w:r>
      <w:r>
        <w:rPr>
          <w:rFonts w:ascii="Verdana" w:eastAsia="Verdana" w:hAnsi="Verdana" w:cs="Verdana"/>
          <w:sz w:val="18"/>
          <w:szCs w:val="18"/>
        </w:rPr>
        <w:t xml:space="preserve"> for technical delivery of ETL projects Successfully </w:t>
      </w:r>
      <w:r>
        <w:rPr>
          <w:rFonts w:ascii="Verdana" w:eastAsia="Verdana" w:hAnsi="Verdana" w:cs="Verdana"/>
          <w:sz w:val="18"/>
          <w:szCs w:val="18"/>
        </w:rPr>
        <w:lastRenderedPageBreak/>
        <w:t>delivered multiple Analytics, Reporting and Dashboard projects.</w:t>
      </w:r>
    </w:p>
    <w:p w14:paraId="43AA4464" w14:textId="77777777" w:rsidR="00EF668B" w:rsidRDefault="00EF668B" w:rsidP="005B00F6">
      <w:pPr>
        <w:widowControl w:val="0"/>
        <w:jc w:val="both"/>
        <w:rPr>
          <w:rFonts w:ascii="Verdana" w:eastAsia="Verdana" w:hAnsi="Verdana" w:cs="Verdana"/>
          <w:b/>
          <w:sz w:val="18"/>
          <w:szCs w:val="18"/>
        </w:rPr>
      </w:pPr>
      <w:r>
        <w:rPr>
          <w:rFonts w:ascii="Verdana" w:eastAsia="Verdana" w:hAnsi="Verdana" w:cs="Verdana"/>
          <w:b/>
          <w:sz w:val="18"/>
          <w:szCs w:val="18"/>
        </w:rPr>
        <w:t>Accenture, Bangalore, India,07/2006-01/2009</w:t>
      </w:r>
    </w:p>
    <w:p w14:paraId="27FC981A" w14:textId="0799769F" w:rsidR="00EF668B" w:rsidRDefault="00EF668B" w:rsidP="00AE5DE7">
      <w:pPr>
        <w:widowControl w:val="0"/>
        <w:jc w:val="both"/>
        <w:rPr>
          <w:rFonts w:ascii="Verdana" w:eastAsia="Verdana" w:hAnsi="Verdana" w:cs="Verdana"/>
          <w:sz w:val="18"/>
          <w:szCs w:val="18"/>
        </w:rPr>
      </w:pPr>
      <w:r>
        <w:rPr>
          <w:rFonts w:ascii="Verdana" w:eastAsia="Verdana" w:hAnsi="Verdana" w:cs="Verdana"/>
          <w:b/>
          <w:sz w:val="18"/>
          <w:szCs w:val="18"/>
        </w:rPr>
        <w:t>ETL/Siebel Technical Lead</w:t>
      </w:r>
      <w:r>
        <w:rPr>
          <w:rFonts w:ascii="Verdana" w:eastAsia="Verdana" w:hAnsi="Verdana" w:cs="Verdana"/>
          <w:sz w:val="18"/>
          <w:szCs w:val="18"/>
        </w:rPr>
        <w:t xml:space="preserve"> for three major clients’ data integration, legacy applications conversion, business as usual operations and development projects</w:t>
      </w:r>
    </w:p>
    <w:p w14:paraId="2063F87C" w14:textId="77777777" w:rsidR="00EF668B" w:rsidRDefault="00EF668B" w:rsidP="005B00F6">
      <w:pPr>
        <w:widowControl w:val="0"/>
        <w:jc w:val="both"/>
        <w:rPr>
          <w:rFonts w:ascii="Verdana" w:eastAsia="Verdana" w:hAnsi="Verdana" w:cs="Verdana"/>
          <w:sz w:val="18"/>
          <w:szCs w:val="18"/>
        </w:rPr>
      </w:pPr>
      <w:r>
        <w:rPr>
          <w:rFonts w:ascii="Verdana" w:eastAsia="Verdana" w:hAnsi="Verdana" w:cs="Verdana"/>
          <w:b/>
          <w:sz w:val="18"/>
          <w:szCs w:val="18"/>
        </w:rPr>
        <w:t>Microsoft, Bangalore, India, 06/2005 – 05/2006</w:t>
      </w:r>
    </w:p>
    <w:p w14:paraId="08FFCCDB" w14:textId="053F70F6" w:rsidR="00EF668B" w:rsidRPr="0094673B" w:rsidRDefault="00EF668B" w:rsidP="0094673B">
      <w:pPr>
        <w:widowControl w:val="0"/>
        <w:jc w:val="both"/>
        <w:rPr>
          <w:rFonts w:ascii="Verdana" w:eastAsia="Verdana" w:hAnsi="Verdana" w:cs="Verdana"/>
          <w:sz w:val="18"/>
          <w:szCs w:val="18"/>
        </w:rPr>
      </w:pPr>
      <w:r>
        <w:rPr>
          <w:rFonts w:ascii="Verdana" w:eastAsia="Verdana" w:hAnsi="Verdana" w:cs="Verdana"/>
          <w:sz w:val="18"/>
          <w:szCs w:val="18"/>
        </w:rPr>
        <w:t>Intern at Student’s academic project called smart software detector that was recognized by Microsoft and the idea was worked up further</w:t>
      </w:r>
    </w:p>
    <w:p w14:paraId="26C0510E" w14:textId="77777777" w:rsidR="00095F48" w:rsidRDefault="00095F48" w:rsidP="00095F48">
      <w:pPr>
        <w:pStyle w:val="NoSpacing"/>
        <w:jc w:val="both"/>
      </w:pPr>
    </w:p>
    <w:p w14:paraId="67DEBECB" w14:textId="46505627" w:rsidR="00095F48" w:rsidRDefault="00095F48" w:rsidP="00606B93">
      <w:pPr>
        <w:pStyle w:val="NoSpacing"/>
        <w:jc w:val="both"/>
      </w:pPr>
    </w:p>
    <w:sectPr w:rsidR="00095F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4A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D53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1A62BA"/>
    <w:multiLevelType w:val="hybridMultilevel"/>
    <w:tmpl w:val="A3FA1D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C063CBD"/>
    <w:multiLevelType w:val="hybridMultilevel"/>
    <w:tmpl w:val="C0AC0D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0FE438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15:restartNumberingAfterBreak="0">
    <w:nsid w:val="32301384"/>
    <w:multiLevelType w:val="hybridMultilevel"/>
    <w:tmpl w:val="DD0480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62612C9"/>
    <w:multiLevelType w:val="hybridMultilevel"/>
    <w:tmpl w:val="A43AB3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B3C7EC2"/>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B425EE4"/>
    <w:multiLevelType w:val="hybridMultilevel"/>
    <w:tmpl w:val="285469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03307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2D0948"/>
    <w:multiLevelType w:val="hybridMultilevel"/>
    <w:tmpl w:val="8EF251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6AF75B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320CDC"/>
    <w:multiLevelType w:val="hybridMultilevel"/>
    <w:tmpl w:val="FC9CA0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C6E4D0B"/>
    <w:multiLevelType w:val="multilevel"/>
    <w:tmpl w:val="FFFFFFFF"/>
    <w:lvl w:ilvl="0">
      <w:start w:val="1"/>
      <w:numFmt w:val="bullet"/>
      <w:lvlText w:val="●"/>
      <w:lvlJc w:val="left"/>
      <w:pPr>
        <w:ind w:left="2592" w:hanging="432"/>
      </w:pPr>
      <w:rPr>
        <w:rFonts w:ascii="Noto Sans Symbols" w:eastAsia="Noto Sans Symbols" w:hAnsi="Noto Sans Symbols" w:cs="Noto Sans Symbols"/>
      </w:rPr>
    </w:lvl>
    <w:lvl w:ilvl="1">
      <w:start w:val="1"/>
      <w:numFmt w:val="bullet"/>
      <w:lvlText w:val="o"/>
      <w:lvlJc w:val="left"/>
      <w:pPr>
        <w:ind w:left="2736" w:hanging="360"/>
      </w:pPr>
      <w:rPr>
        <w:rFonts w:ascii="Courier New" w:eastAsia="Courier New" w:hAnsi="Courier New" w:cs="Courier New"/>
      </w:rPr>
    </w:lvl>
    <w:lvl w:ilvl="2">
      <w:start w:val="1"/>
      <w:numFmt w:val="bullet"/>
      <w:lvlText w:val="▪"/>
      <w:lvlJc w:val="left"/>
      <w:pPr>
        <w:ind w:left="3456" w:hanging="360"/>
      </w:pPr>
      <w:rPr>
        <w:rFonts w:ascii="Noto Sans Symbols" w:eastAsia="Noto Sans Symbols" w:hAnsi="Noto Sans Symbols" w:cs="Noto Sans Symbols"/>
      </w:rPr>
    </w:lvl>
    <w:lvl w:ilvl="3">
      <w:start w:val="1"/>
      <w:numFmt w:val="bullet"/>
      <w:lvlText w:val="●"/>
      <w:lvlJc w:val="left"/>
      <w:pPr>
        <w:ind w:left="4176" w:hanging="360"/>
      </w:pPr>
      <w:rPr>
        <w:rFonts w:ascii="Noto Sans Symbols" w:eastAsia="Noto Sans Symbols" w:hAnsi="Noto Sans Symbols" w:cs="Noto Sans Symbols"/>
      </w:rPr>
    </w:lvl>
    <w:lvl w:ilvl="4">
      <w:start w:val="1"/>
      <w:numFmt w:val="bullet"/>
      <w:lvlText w:val="o"/>
      <w:lvlJc w:val="left"/>
      <w:pPr>
        <w:ind w:left="4896" w:hanging="360"/>
      </w:pPr>
      <w:rPr>
        <w:rFonts w:ascii="Courier New" w:eastAsia="Courier New" w:hAnsi="Courier New" w:cs="Courier New"/>
      </w:rPr>
    </w:lvl>
    <w:lvl w:ilvl="5">
      <w:start w:val="1"/>
      <w:numFmt w:val="bullet"/>
      <w:lvlText w:val="▪"/>
      <w:lvlJc w:val="left"/>
      <w:pPr>
        <w:ind w:left="5616" w:hanging="360"/>
      </w:pPr>
      <w:rPr>
        <w:rFonts w:ascii="Noto Sans Symbols" w:eastAsia="Noto Sans Symbols" w:hAnsi="Noto Sans Symbols" w:cs="Noto Sans Symbols"/>
      </w:rPr>
    </w:lvl>
    <w:lvl w:ilvl="6">
      <w:start w:val="1"/>
      <w:numFmt w:val="bullet"/>
      <w:lvlText w:val="●"/>
      <w:lvlJc w:val="left"/>
      <w:pPr>
        <w:ind w:left="6336" w:hanging="360"/>
      </w:pPr>
      <w:rPr>
        <w:rFonts w:ascii="Noto Sans Symbols" w:eastAsia="Noto Sans Symbols" w:hAnsi="Noto Sans Symbols" w:cs="Noto Sans Symbols"/>
      </w:rPr>
    </w:lvl>
    <w:lvl w:ilvl="7">
      <w:start w:val="1"/>
      <w:numFmt w:val="bullet"/>
      <w:lvlText w:val="o"/>
      <w:lvlJc w:val="left"/>
      <w:pPr>
        <w:ind w:left="7056" w:hanging="360"/>
      </w:pPr>
      <w:rPr>
        <w:rFonts w:ascii="Courier New" w:eastAsia="Courier New" w:hAnsi="Courier New" w:cs="Courier New"/>
      </w:rPr>
    </w:lvl>
    <w:lvl w:ilvl="8">
      <w:start w:val="1"/>
      <w:numFmt w:val="bullet"/>
      <w:lvlText w:val="▪"/>
      <w:lvlJc w:val="left"/>
      <w:pPr>
        <w:ind w:left="7776" w:hanging="360"/>
      </w:pPr>
      <w:rPr>
        <w:rFonts w:ascii="Noto Sans Symbols" w:eastAsia="Noto Sans Symbols" w:hAnsi="Noto Sans Symbols" w:cs="Noto Sans Symbols"/>
      </w:rPr>
    </w:lvl>
  </w:abstractNum>
  <w:num w:numId="1" w16cid:durableId="2102948986">
    <w:abstractNumId w:val="7"/>
  </w:num>
  <w:num w:numId="2" w16cid:durableId="2094162375">
    <w:abstractNumId w:val="0"/>
  </w:num>
  <w:num w:numId="3" w16cid:durableId="200553205">
    <w:abstractNumId w:val="4"/>
  </w:num>
  <w:num w:numId="4" w16cid:durableId="1993606240">
    <w:abstractNumId w:val="12"/>
  </w:num>
  <w:num w:numId="5" w16cid:durableId="1533493105">
    <w:abstractNumId w:val="2"/>
  </w:num>
  <w:num w:numId="6" w16cid:durableId="1094744321">
    <w:abstractNumId w:val="10"/>
  </w:num>
  <w:num w:numId="7" w16cid:durableId="651520006">
    <w:abstractNumId w:val="6"/>
  </w:num>
  <w:num w:numId="8" w16cid:durableId="1004627760">
    <w:abstractNumId w:val="3"/>
  </w:num>
  <w:num w:numId="9" w16cid:durableId="157769982">
    <w:abstractNumId w:val="8"/>
  </w:num>
  <w:num w:numId="10" w16cid:durableId="1661229456">
    <w:abstractNumId w:val="5"/>
  </w:num>
  <w:num w:numId="11" w16cid:durableId="105542857">
    <w:abstractNumId w:val="1"/>
  </w:num>
  <w:num w:numId="12" w16cid:durableId="1642423664">
    <w:abstractNumId w:val="13"/>
  </w:num>
  <w:num w:numId="13" w16cid:durableId="840507935">
    <w:abstractNumId w:val="9"/>
  </w:num>
  <w:num w:numId="14" w16cid:durableId="1963992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F9"/>
    <w:rsid w:val="0001648D"/>
    <w:rsid w:val="000279E6"/>
    <w:rsid w:val="00033F93"/>
    <w:rsid w:val="000542D2"/>
    <w:rsid w:val="00057558"/>
    <w:rsid w:val="00081E81"/>
    <w:rsid w:val="00095F48"/>
    <w:rsid w:val="000C5AB8"/>
    <w:rsid w:val="00143719"/>
    <w:rsid w:val="001A7C28"/>
    <w:rsid w:val="001F55DB"/>
    <w:rsid w:val="00224001"/>
    <w:rsid w:val="002529E4"/>
    <w:rsid w:val="003072A1"/>
    <w:rsid w:val="003644FB"/>
    <w:rsid w:val="0038326E"/>
    <w:rsid w:val="003C6ECB"/>
    <w:rsid w:val="00426AF9"/>
    <w:rsid w:val="00431420"/>
    <w:rsid w:val="00444E57"/>
    <w:rsid w:val="00450F52"/>
    <w:rsid w:val="00454284"/>
    <w:rsid w:val="0046066D"/>
    <w:rsid w:val="004B3A55"/>
    <w:rsid w:val="004E015B"/>
    <w:rsid w:val="004E4658"/>
    <w:rsid w:val="004F001A"/>
    <w:rsid w:val="00524C60"/>
    <w:rsid w:val="0059230F"/>
    <w:rsid w:val="005A3252"/>
    <w:rsid w:val="005A4869"/>
    <w:rsid w:val="005B1E4A"/>
    <w:rsid w:val="005D10F0"/>
    <w:rsid w:val="00606B93"/>
    <w:rsid w:val="0061424E"/>
    <w:rsid w:val="0061446D"/>
    <w:rsid w:val="00630B74"/>
    <w:rsid w:val="00674AF9"/>
    <w:rsid w:val="006A2C8F"/>
    <w:rsid w:val="006D0765"/>
    <w:rsid w:val="00700A59"/>
    <w:rsid w:val="00712FE8"/>
    <w:rsid w:val="007448BA"/>
    <w:rsid w:val="007458F8"/>
    <w:rsid w:val="00767381"/>
    <w:rsid w:val="007C050D"/>
    <w:rsid w:val="007C3C9D"/>
    <w:rsid w:val="008336E5"/>
    <w:rsid w:val="00833F06"/>
    <w:rsid w:val="008B0304"/>
    <w:rsid w:val="008B1AAC"/>
    <w:rsid w:val="0094535C"/>
    <w:rsid w:val="0094673B"/>
    <w:rsid w:val="00947F3C"/>
    <w:rsid w:val="00964D12"/>
    <w:rsid w:val="009D15AD"/>
    <w:rsid w:val="009F48CA"/>
    <w:rsid w:val="00A32998"/>
    <w:rsid w:val="00A80227"/>
    <w:rsid w:val="00AC3562"/>
    <w:rsid w:val="00AC43FF"/>
    <w:rsid w:val="00AE5DE7"/>
    <w:rsid w:val="00AE5FEE"/>
    <w:rsid w:val="00B02CBF"/>
    <w:rsid w:val="00B10E1D"/>
    <w:rsid w:val="00B31A84"/>
    <w:rsid w:val="00B3312F"/>
    <w:rsid w:val="00B74181"/>
    <w:rsid w:val="00BA43ED"/>
    <w:rsid w:val="00BC10CB"/>
    <w:rsid w:val="00BF03DF"/>
    <w:rsid w:val="00C248D6"/>
    <w:rsid w:val="00C256C0"/>
    <w:rsid w:val="00C40BFD"/>
    <w:rsid w:val="00C85003"/>
    <w:rsid w:val="00CA6B83"/>
    <w:rsid w:val="00CC20E6"/>
    <w:rsid w:val="00D31BA5"/>
    <w:rsid w:val="00DD0BF5"/>
    <w:rsid w:val="00DD0E28"/>
    <w:rsid w:val="00DD433A"/>
    <w:rsid w:val="00DE6209"/>
    <w:rsid w:val="00DF6C82"/>
    <w:rsid w:val="00E047E7"/>
    <w:rsid w:val="00E11F42"/>
    <w:rsid w:val="00E45B36"/>
    <w:rsid w:val="00E73B99"/>
    <w:rsid w:val="00E91E8D"/>
    <w:rsid w:val="00EC3056"/>
    <w:rsid w:val="00ED4AF9"/>
    <w:rsid w:val="00EF668B"/>
    <w:rsid w:val="00F53127"/>
    <w:rsid w:val="00F6433B"/>
    <w:rsid w:val="00F677B4"/>
    <w:rsid w:val="00F8155D"/>
    <w:rsid w:val="00F92A05"/>
    <w:rsid w:val="00F97949"/>
    <w:rsid w:val="00FD64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DF84"/>
  <w15:chartTrackingRefBased/>
  <w15:docId w15:val="{ABBCE6D7-1823-40B1-9E36-18CFAE0F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A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A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A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AF9"/>
    <w:rPr>
      <w:rFonts w:eastAsiaTheme="majorEastAsia" w:cstheme="majorBidi"/>
      <w:color w:val="272727" w:themeColor="text1" w:themeTint="D8"/>
    </w:rPr>
  </w:style>
  <w:style w:type="paragraph" w:styleId="Title">
    <w:name w:val="Title"/>
    <w:basedOn w:val="Normal"/>
    <w:next w:val="Normal"/>
    <w:link w:val="TitleChar"/>
    <w:uiPriority w:val="10"/>
    <w:qFormat/>
    <w:rsid w:val="00674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AF9"/>
    <w:pPr>
      <w:spacing w:before="160"/>
      <w:jc w:val="center"/>
    </w:pPr>
    <w:rPr>
      <w:i/>
      <w:iCs/>
      <w:color w:val="404040" w:themeColor="text1" w:themeTint="BF"/>
    </w:rPr>
  </w:style>
  <w:style w:type="character" w:customStyle="1" w:styleId="QuoteChar">
    <w:name w:val="Quote Char"/>
    <w:basedOn w:val="DefaultParagraphFont"/>
    <w:link w:val="Quote"/>
    <w:uiPriority w:val="29"/>
    <w:rsid w:val="00674AF9"/>
    <w:rPr>
      <w:i/>
      <w:iCs/>
      <w:color w:val="404040" w:themeColor="text1" w:themeTint="BF"/>
    </w:rPr>
  </w:style>
  <w:style w:type="paragraph" w:styleId="ListParagraph">
    <w:name w:val="List Paragraph"/>
    <w:basedOn w:val="Normal"/>
    <w:uiPriority w:val="34"/>
    <w:qFormat/>
    <w:rsid w:val="00674AF9"/>
    <w:pPr>
      <w:ind w:left="720"/>
      <w:contextualSpacing/>
    </w:pPr>
  </w:style>
  <w:style w:type="character" w:styleId="IntenseEmphasis">
    <w:name w:val="Intense Emphasis"/>
    <w:basedOn w:val="DefaultParagraphFont"/>
    <w:uiPriority w:val="21"/>
    <w:qFormat/>
    <w:rsid w:val="00674AF9"/>
    <w:rPr>
      <w:i/>
      <w:iCs/>
      <w:color w:val="0F4761" w:themeColor="accent1" w:themeShade="BF"/>
    </w:rPr>
  </w:style>
  <w:style w:type="paragraph" w:styleId="IntenseQuote">
    <w:name w:val="Intense Quote"/>
    <w:basedOn w:val="Normal"/>
    <w:next w:val="Normal"/>
    <w:link w:val="IntenseQuoteChar"/>
    <w:uiPriority w:val="30"/>
    <w:qFormat/>
    <w:rsid w:val="00674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AF9"/>
    <w:rPr>
      <w:i/>
      <w:iCs/>
      <w:color w:val="0F4761" w:themeColor="accent1" w:themeShade="BF"/>
    </w:rPr>
  </w:style>
  <w:style w:type="character" w:styleId="IntenseReference">
    <w:name w:val="Intense Reference"/>
    <w:basedOn w:val="DefaultParagraphFont"/>
    <w:uiPriority w:val="32"/>
    <w:qFormat/>
    <w:rsid w:val="00674AF9"/>
    <w:rPr>
      <w:b/>
      <w:bCs/>
      <w:smallCaps/>
      <w:color w:val="0F4761" w:themeColor="accent1" w:themeShade="BF"/>
      <w:spacing w:val="5"/>
    </w:rPr>
  </w:style>
  <w:style w:type="paragraph" w:styleId="NoSpacing">
    <w:name w:val="No Spacing"/>
    <w:uiPriority w:val="1"/>
    <w:qFormat/>
    <w:rsid w:val="00095F48"/>
    <w:pPr>
      <w:spacing w:after="0" w:line="240" w:lineRule="auto"/>
    </w:pPr>
  </w:style>
  <w:style w:type="character" w:styleId="Hyperlink">
    <w:name w:val="Hyperlink"/>
    <w:basedOn w:val="DefaultParagraphFont"/>
    <w:uiPriority w:val="99"/>
    <w:unhideWhenUsed/>
    <w:rsid w:val="00700A59"/>
    <w:rPr>
      <w:color w:val="467886" w:themeColor="hyperlink"/>
      <w:u w:val="single"/>
    </w:rPr>
  </w:style>
  <w:style w:type="character" w:styleId="UnresolvedMention">
    <w:name w:val="Unresolved Mention"/>
    <w:basedOn w:val="DefaultParagraphFont"/>
    <w:uiPriority w:val="99"/>
    <w:semiHidden/>
    <w:unhideWhenUsed/>
    <w:rsid w:val="0070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751901">
      <w:bodyDiv w:val="1"/>
      <w:marLeft w:val="0"/>
      <w:marRight w:val="0"/>
      <w:marTop w:val="0"/>
      <w:marBottom w:val="0"/>
      <w:divBdr>
        <w:top w:val="none" w:sz="0" w:space="0" w:color="auto"/>
        <w:left w:val="none" w:sz="0" w:space="0" w:color="auto"/>
        <w:bottom w:val="none" w:sz="0" w:space="0" w:color="auto"/>
        <w:right w:val="none" w:sz="0" w:space="0" w:color="auto"/>
      </w:divBdr>
    </w:div>
    <w:div w:id="17417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Salagaonkar</dc:creator>
  <cp:keywords/>
  <dc:description/>
  <cp:lastModifiedBy>Sai  Kiran</cp:lastModifiedBy>
  <cp:revision>3</cp:revision>
  <dcterms:created xsi:type="dcterms:W3CDTF">2024-08-13T15:41:00Z</dcterms:created>
  <dcterms:modified xsi:type="dcterms:W3CDTF">2024-09-16T16:17:00Z</dcterms:modified>
</cp:coreProperties>
</file>